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940E3" w14:textId="55114196" w:rsidR="001C20ED" w:rsidRPr="008643C3" w:rsidRDefault="001C20ED" w:rsidP="001C20ED">
      <w:pPr>
        <w:spacing w:before="1"/>
        <w:rPr>
          <w:rFonts w:ascii="Microsoft Sans Serif" w:eastAsia="Microsoft Sans Serif" w:hAnsi="Microsoft Sans Serif" w:cs="Microsoft Sans Serif"/>
          <w:noProof/>
          <w:sz w:val="24"/>
          <w:szCs w:val="24"/>
        </w:rPr>
      </w:pPr>
      <w:bookmarkStart w:id="0" w:name="_GoBack"/>
      <w:bookmarkEnd w:id="0"/>
    </w:p>
    <w:p w14:paraId="2224EE72" w14:textId="41B4E042" w:rsidR="00331F4E" w:rsidRDefault="001C20ED" w:rsidP="00331F4E">
      <w:pPr>
        <w:spacing w:before="1"/>
        <w:rPr>
          <w:rFonts w:ascii="Alaska" w:hAnsi="Alaska"/>
          <w:b/>
          <w:sz w:val="21"/>
          <w:szCs w:val="21"/>
        </w:rPr>
      </w:pPr>
      <w:r w:rsidRPr="008643C3">
        <w:rPr>
          <w:rFonts w:ascii="Microsoft Sans Serif" w:eastAsia="Microsoft Sans Serif" w:hAnsi="Microsoft Sans Serif" w:cs="Microsoft Sans Serif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9310D" wp14:editId="5F5A99B6">
                <wp:simplePos x="0" y="0"/>
                <wp:positionH relativeFrom="page">
                  <wp:posOffset>8380095</wp:posOffset>
                </wp:positionH>
                <wp:positionV relativeFrom="paragraph">
                  <wp:posOffset>46355</wp:posOffset>
                </wp:positionV>
                <wp:extent cx="1079500" cy="719455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719455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38B9B2" id="Rettangolo 5" o:spid="_x0000_s1026" style="position:absolute;margin-left:659.85pt;margin-top:3.65pt;width:8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" fillcolor="#034ea2" stroked="f">
                <w10:wrap anchorx="page"/>
              </v:rect>
            </w:pict>
          </mc:Fallback>
        </mc:AlternateContent>
      </w:r>
      <w:r w:rsidR="00331F4E">
        <w:rPr>
          <w:rFonts w:ascii="Alaska" w:hAnsi="Alaska"/>
          <w:b/>
          <w:sz w:val="21"/>
          <w:szCs w:val="21"/>
        </w:rPr>
        <w:t xml:space="preserve">        </w:t>
      </w:r>
    </w:p>
    <w:p w14:paraId="7DDC5E35" w14:textId="77777777" w:rsidR="00331F4E" w:rsidRDefault="00331F4E" w:rsidP="00331F4E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</w:p>
    <w:p w14:paraId="0A1717F2" w14:textId="77777777" w:rsidR="00331F4E" w:rsidRDefault="00331F4E" w:rsidP="00331F4E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  <w:r w:rsidRPr="003D4EE1">
        <w:rPr>
          <w:b/>
          <w:noProof/>
          <w:sz w:val="22"/>
          <w:szCs w:val="22"/>
        </w:rPr>
        <w:drawing>
          <wp:inline distT="0" distB="0" distL="0" distR="0" wp14:anchorId="5EFE577B" wp14:editId="5E6EF820">
            <wp:extent cx="612013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6460" w14:textId="77777777" w:rsidR="00331F4E" w:rsidRDefault="00331F4E" w:rsidP="00331F4E">
      <w:pPr>
        <w:pStyle w:val="Titolo"/>
        <w:ind w:right="-104"/>
        <w:jc w:val="left"/>
        <w:rPr>
          <w:b/>
          <w:sz w:val="22"/>
          <w:szCs w:val="22"/>
        </w:rPr>
      </w:pPr>
      <w:r>
        <w:rPr>
          <w:rFonts w:ascii="Alaska" w:hAnsi="Alaska"/>
          <w:b/>
          <w:sz w:val="21"/>
          <w:szCs w:val="21"/>
        </w:rPr>
        <w:t xml:space="preserve">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45D78F6" w14:textId="77777777" w:rsidR="00331F4E" w:rsidRDefault="00331F4E" w:rsidP="00331F4E">
      <w:pPr>
        <w:pStyle w:val="PreformattatoHTML"/>
        <w:jc w:val="center"/>
        <w:rPr>
          <w:b/>
          <w:sz w:val="22"/>
          <w:szCs w:val="22"/>
        </w:rPr>
      </w:pPr>
    </w:p>
    <w:p w14:paraId="70F65725" w14:textId="77777777" w:rsidR="00331F4E" w:rsidRPr="00CF55A3" w:rsidRDefault="00331F4E" w:rsidP="00331F4E">
      <w:pPr>
        <w:pStyle w:val="PreformattatoHTML"/>
        <w:jc w:val="center"/>
        <w:rPr>
          <w:b/>
          <w:sz w:val="22"/>
          <w:szCs w:val="22"/>
        </w:rPr>
      </w:pPr>
      <w:r w:rsidRPr="00CF55A3">
        <w:rPr>
          <w:b/>
          <w:sz w:val="22"/>
          <w:szCs w:val="22"/>
        </w:rPr>
        <w:t>ISTITUTO DI ISTRUZIONE SECONDARIA SUPERIORE</w:t>
      </w:r>
    </w:p>
    <w:p w14:paraId="357A2838" w14:textId="77777777" w:rsidR="00331F4E" w:rsidRPr="00CF55A3" w:rsidRDefault="00331F4E" w:rsidP="00331F4E">
      <w:pPr>
        <w:pStyle w:val="PreformattatoHTML"/>
        <w:jc w:val="center"/>
        <w:rPr>
          <w:b/>
          <w:sz w:val="19"/>
          <w:szCs w:val="19"/>
        </w:rPr>
      </w:pPr>
      <w:r w:rsidRPr="00CF55A3">
        <w:rPr>
          <w:b/>
          <w:sz w:val="22"/>
          <w:szCs w:val="22"/>
        </w:rPr>
        <w:t>LERCARA FRIDDI</w:t>
      </w:r>
      <w:r w:rsidRPr="00CF55A3">
        <w:rPr>
          <w:b/>
          <w:sz w:val="19"/>
          <w:szCs w:val="19"/>
        </w:rPr>
        <w:t xml:space="preserve"> </w:t>
      </w:r>
    </w:p>
    <w:p w14:paraId="2A65B6E6" w14:textId="77777777" w:rsidR="00331F4E" w:rsidRPr="00CF55A3" w:rsidRDefault="00331F4E" w:rsidP="00331F4E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>Viale Pietro Scaglione n. 24- 90025 Lercara Friddi (PA)</w:t>
      </w:r>
    </w:p>
    <w:p w14:paraId="1B266522" w14:textId="77777777" w:rsidR="00331F4E" w:rsidRPr="00CF55A3" w:rsidRDefault="00331F4E" w:rsidP="00331F4E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Tel. 0918213969- Fax 0918211224 </w:t>
      </w:r>
    </w:p>
    <w:p w14:paraId="2B027915" w14:textId="77777777" w:rsidR="00331F4E" w:rsidRPr="00CF55A3" w:rsidRDefault="00331F4E" w:rsidP="00331F4E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CODICE MECCANOGRAFICO PAISO1100C * CODICE FISCALE 97173690823 </w:t>
      </w:r>
    </w:p>
    <w:p w14:paraId="18EBE928" w14:textId="77777777" w:rsidR="00331F4E" w:rsidRPr="00CF55A3" w:rsidRDefault="00331F4E" w:rsidP="00331F4E">
      <w:pPr>
        <w:pStyle w:val="PreformattatoHTML"/>
        <w:jc w:val="center"/>
        <w:rPr>
          <w:sz w:val="13"/>
          <w:szCs w:val="13"/>
        </w:rPr>
      </w:pPr>
    </w:p>
    <w:p w14:paraId="2D5C64CC" w14:textId="77777777" w:rsidR="00331F4E" w:rsidRPr="00CF55A3" w:rsidRDefault="00331F4E" w:rsidP="00331F4E">
      <w:pPr>
        <w:pStyle w:val="PreformattatoHTML"/>
        <w:jc w:val="center"/>
        <w:rPr>
          <w:sz w:val="13"/>
          <w:szCs w:val="13"/>
          <w:lang w:val="en-GB"/>
        </w:rPr>
      </w:pPr>
      <w:r w:rsidRPr="00CF55A3">
        <w:rPr>
          <w:sz w:val="13"/>
          <w:szCs w:val="13"/>
          <w:lang w:val="en-GB"/>
        </w:rPr>
        <w:t xml:space="preserve">SITO WEB: www.iislercarafriddi.it- </w:t>
      </w:r>
      <w:proofErr w:type="spellStart"/>
      <w:r w:rsidRPr="00CF55A3">
        <w:rPr>
          <w:sz w:val="13"/>
          <w:szCs w:val="13"/>
          <w:lang w:val="en-GB"/>
        </w:rPr>
        <w:t>E.mail</w:t>
      </w:r>
      <w:proofErr w:type="spellEnd"/>
      <w:r w:rsidRPr="00CF55A3">
        <w:rPr>
          <w:sz w:val="13"/>
          <w:szCs w:val="13"/>
          <w:lang w:val="en-GB"/>
        </w:rPr>
        <w:t xml:space="preserve">: </w:t>
      </w:r>
      <w:hyperlink r:id="rId6" w:history="1">
        <w:r w:rsidRPr="007C22DE">
          <w:rPr>
            <w:rStyle w:val="Collegamentoipertestuale"/>
            <w:sz w:val="13"/>
            <w:szCs w:val="13"/>
            <w:lang w:val="en-GB"/>
          </w:rPr>
          <w:t>pais01100c@istruzione.it-</w:t>
        </w:r>
      </w:hyperlink>
      <w:r w:rsidRPr="00CF55A3">
        <w:rPr>
          <w:sz w:val="13"/>
          <w:szCs w:val="13"/>
          <w:lang w:val="en-GB"/>
        </w:rPr>
        <w:t xml:space="preserve"> </w:t>
      </w:r>
      <w:hyperlink r:id="rId7" w:history="1">
        <w:r w:rsidRPr="004041EF">
          <w:rPr>
            <w:rStyle w:val="Collegamentoipertestuale"/>
            <w:sz w:val="13"/>
            <w:szCs w:val="13"/>
            <w:lang w:val="en-GB"/>
          </w:rPr>
          <w:t>PAIS01100C@Pec.Istruzione.it</w:t>
        </w:r>
      </w:hyperlink>
      <w:r w:rsidRPr="00CF55A3">
        <w:rPr>
          <w:sz w:val="13"/>
          <w:szCs w:val="13"/>
          <w:lang w:val="en-GB"/>
        </w:rPr>
        <w:t xml:space="preserve"> </w:t>
      </w:r>
    </w:p>
    <w:p w14:paraId="4C93A19A" w14:textId="77777777" w:rsidR="00331F4E" w:rsidRPr="00CF55A3" w:rsidRDefault="00331F4E" w:rsidP="00331F4E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b/>
          <w:sz w:val="13"/>
          <w:szCs w:val="13"/>
        </w:rPr>
        <w:t>Lercara Friddi</w:t>
      </w:r>
      <w:r w:rsidRPr="00CF55A3">
        <w:rPr>
          <w:sz w:val="13"/>
          <w:szCs w:val="13"/>
        </w:rPr>
        <w:t xml:space="preserve">: Liceo Scientifico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Liceo Classico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Scienze Umane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Socio-Psico- Pedagogico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</w:p>
    <w:p w14:paraId="56AB7353" w14:textId="77777777" w:rsidR="00331F4E" w:rsidRPr="00CF55A3" w:rsidRDefault="00331F4E" w:rsidP="00331F4E">
      <w:pPr>
        <w:pStyle w:val="PreformattatoHTML"/>
        <w:jc w:val="center"/>
        <w:rPr>
          <w:b/>
          <w:sz w:val="13"/>
          <w:szCs w:val="13"/>
        </w:rPr>
      </w:pPr>
      <w:r w:rsidRPr="00CF55A3">
        <w:rPr>
          <w:b/>
          <w:sz w:val="13"/>
          <w:szCs w:val="13"/>
        </w:rPr>
        <w:t>Vicari:</w:t>
      </w:r>
      <w:r w:rsidRPr="00CF55A3">
        <w:rPr>
          <w:sz w:val="13"/>
          <w:szCs w:val="13"/>
        </w:rPr>
        <w:t xml:space="preserve"> Costruzione Ambiente e Territorio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I.T.G.</w:t>
      </w:r>
      <w:r w:rsidRPr="00CF55A3">
        <w:rPr>
          <w:b/>
          <w:sz w:val="13"/>
          <w:szCs w:val="13"/>
        </w:rPr>
        <w:t xml:space="preserve"> </w:t>
      </w:r>
    </w:p>
    <w:p w14:paraId="0A7423F4" w14:textId="77777777" w:rsidR="00331F4E" w:rsidRPr="00CF55A3" w:rsidRDefault="00331F4E" w:rsidP="00331F4E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Prizzi</w:t>
      </w:r>
      <w:r w:rsidRPr="00CF55A3">
        <w:rPr>
          <w:sz w:val="13"/>
          <w:szCs w:val="13"/>
        </w:rPr>
        <w:t xml:space="preserve">: Amministrazione Finanza e Marketing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sz w:val="13"/>
          <w:szCs w:val="13"/>
        </w:rPr>
        <w:t xml:space="preserve"> I.T.C.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Costruzione Ambiente e Territorio</w:t>
      </w:r>
    </w:p>
    <w:p w14:paraId="2493F13A" w14:textId="77777777" w:rsidR="00331F4E" w:rsidRPr="00CF55A3" w:rsidRDefault="00331F4E" w:rsidP="00331F4E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Elettrotecnica e Elettronica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I.T.C.G.I.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</w:p>
    <w:p w14:paraId="5A9A10A4" w14:textId="77777777" w:rsidR="00331F4E" w:rsidRPr="00CF55A3" w:rsidRDefault="00331F4E" w:rsidP="00331F4E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Alia:</w:t>
      </w:r>
      <w:r w:rsidRPr="00CF55A3">
        <w:rPr>
          <w:sz w:val="13"/>
          <w:szCs w:val="13"/>
        </w:rPr>
        <w:t xml:space="preserve"> Amministrazione Finanza e Marketing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sz w:val="13"/>
          <w:szCs w:val="13"/>
        </w:rPr>
        <w:t>I.T.C.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Servizi per Enogastronomia e Ospitalità Alberghiera </w:t>
      </w:r>
    </w:p>
    <w:p w14:paraId="637D43DC" w14:textId="77777777" w:rsidR="00331F4E" w:rsidRPr="00CF55A3" w:rsidRDefault="00331F4E" w:rsidP="00331F4E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Valledolmo:</w:t>
      </w:r>
      <w:r w:rsidRPr="00CF55A3">
        <w:rPr>
          <w:sz w:val="13"/>
          <w:szCs w:val="13"/>
        </w:rPr>
        <w:t xml:space="preserve"> Liceo Classico</w:t>
      </w:r>
    </w:p>
    <w:p w14:paraId="57A1386B" w14:textId="77777777" w:rsidR="00331F4E" w:rsidRPr="00AB7D91" w:rsidRDefault="00331F4E" w:rsidP="00331F4E">
      <w:pPr>
        <w:jc w:val="both"/>
        <w:rPr>
          <w:b/>
          <w:sz w:val="21"/>
          <w:szCs w:val="21"/>
        </w:rPr>
      </w:pPr>
    </w:p>
    <w:p w14:paraId="5CC2EE9B" w14:textId="77777777" w:rsidR="001C20ED" w:rsidRDefault="001C20ED" w:rsidP="001C20ED">
      <w:pPr>
        <w:pStyle w:val="Corpotesto"/>
        <w:spacing w:before="2"/>
        <w:jc w:val="left"/>
      </w:pPr>
      <w:r>
        <w:t xml:space="preserve">Prot. </w:t>
      </w:r>
    </w:p>
    <w:p w14:paraId="6B72151C" w14:textId="77777777" w:rsidR="001C20ED" w:rsidRDefault="001C20ED" w:rsidP="00323BFA"/>
    <w:p w14:paraId="3A8FCD06" w14:textId="77777777" w:rsidR="001C20ED" w:rsidRDefault="001C20ED" w:rsidP="00323BFA"/>
    <w:p w14:paraId="3F291F74" w14:textId="65C6F02F" w:rsidR="00943A8F" w:rsidRDefault="00943A8F" w:rsidP="00664B27">
      <w:pPr>
        <w:widowControl w:val="0"/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 w:rsidRPr="00CC3A63">
        <w:rPr>
          <w:sz w:val="24"/>
          <w:szCs w:val="24"/>
        </w:rPr>
        <w:t>Al</w:t>
      </w:r>
      <w:r w:rsidR="00011ED0">
        <w:rPr>
          <w:sz w:val="24"/>
          <w:szCs w:val="24"/>
        </w:rPr>
        <w:t xml:space="preserve">la  Dirigente Scolastica </w:t>
      </w:r>
      <w:r w:rsidRPr="00CC3A63">
        <w:rPr>
          <w:sz w:val="24"/>
          <w:szCs w:val="24"/>
        </w:rPr>
        <w:t xml:space="preserve"> dell</w:t>
      </w:r>
      <w:r>
        <w:rPr>
          <w:sz w:val="24"/>
          <w:szCs w:val="24"/>
        </w:rPr>
        <w:t xml:space="preserve">’IISS </w:t>
      </w:r>
    </w:p>
    <w:p w14:paraId="1483A63D" w14:textId="0C634B3E" w:rsidR="001C20ED" w:rsidRPr="00664B27" w:rsidRDefault="00943A8F" w:rsidP="00664B27">
      <w:pPr>
        <w:widowControl w:val="0"/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Lercara </w:t>
      </w:r>
      <w:proofErr w:type="gramStart"/>
      <w:r w:rsidR="001C20ED">
        <w:rPr>
          <w:sz w:val="24"/>
          <w:szCs w:val="24"/>
        </w:rPr>
        <w:t xml:space="preserve">Friddi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PA)</w:t>
      </w:r>
      <w:r w:rsidR="001C20ED">
        <w:rPr>
          <w:sz w:val="24"/>
          <w:szCs w:val="24"/>
        </w:rPr>
        <w:t xml:space="preserve"> </w:t>
      </w:r>
      <w:r w:rsidR="001C20ED" w:rsidRPr="00664B27">
        <w:rPr>
          <w:sz w:val="24"/>
          <w:szCs w:val="24"/>
        </w:rPr>
        <w:t xml:space="preserve">Prof.ssa Giovanna  </w:t>
      </w:r>
      <w:r w:rsidR="00664B27" w:rsidRPr="00664B27">
        <w:rPr>
          <w:sz w:val="24"/>
          <w:szCs w:val="24"/>
        </w:rPr>
        <w:t>Lascari</w:t>
      </w:r>
    </w:p>
    <w:p w14:paraId="198D37D9" w14:textId="77777777" w:rsidR="001C20ED" w:rsidRPr="00664B27" w:rsidRDefault="001C20ED" w:rsidP="001C20ED">
      <w:pPr>
        <w:rPr>
          <w:sz w:val="24"/>
          <w:szCs w:val="24"/>
        </w:rPr>
      </w:pPr>
    </w:p>
    <w:p w14:paraId="045EA8E8" w14:textId="77777777" w:rsidR="00943A8F" w:rsidRPr="00664B27" w:rsidRDefault="00943A8F" w:rsidP="00943A8F">
      <w:pPr>
        <w:widowControl w:val="0"/>
        <w:autoSpaceDE w:val="0"/>
        <w:autoSpaceDN w:val="0"/>
        <w:adjustRightInd w:val="0"/>
        <w:ind w:left="5100"/>
        <w:rPr>
          <w:sz w:val="24"/>
          <w:szCs w:val="24"/>
        </w:rPr>
      </w:pPr>
    </w:p>
    <w:p w14:paraId="3E8271E5" w14:textId="77777777" w:rsidR="00943A8F" w:rsidRPr="00664B27" w:rsidRDefault="00943A8F" w:rsidP="00943A8F">
      <w:pPr>
        <w:widowControl w:val="0"/>
        <w:autoSpaceDE w:val="0"/>
        <w:autoSpaceDN w:val="0"/>
        <w:adjustRightInd w:val="0"/>
        <w:ind w:left="5100"/>
        <w:rPr>
          <w:sz w:val="24"/>
          <w:szCs w:val="24"/>
        </w:rPr>
      </w:pPr>
    </w:p>
    <w:p w14:paraId="56A879DC" w14:textId="6F1ECCF0" w:rsidR="00331F4E" w:rsidRDefault="00943A8F" w:rsidP="00664B27">
      <w:pPr>
        <w:spacing w:after="194"/>
        <w:jc w:val="both"/>
        <w:rPr>
          <w:b/>
          <w:sz w:val="24"/>
          <w:szCs w:val="24"/>
        </w:rPr>
      </w:pPr>
      <w:r w:rsidRPr="00664B27">
        <w:rPr>
          <w:b/>
          <w:sz w:val="24"/>
          <w:szCs w:val="24"/>
        </w:rPr>
        <w:t>Oggetto: Dichiarazione di insussiste</w:t>
      </w:r>
      <w:r w:rsidR="00011ED0" w:rsidRPr="00664B27">
        <w:rPr>
          <w:b/>
          <w:sz w:val="24"/>
          <w:szCs w:val="24"/>
        </w:rPr>
        <w:t>nza di cause di incompatibil</w:t>
      </w:r>
      <w:r w:rsidR="006E76B0" w:rsidRPr="00664B27">
        <w:rPr>
          <w:b/>
          <w:sz w:val="24"/>
          <w:szCs w:val="24"/>
        </w:rPr>
        <w:t xml:space="preserve">ità- </w:t>
      </w:r>
      <w:bookmarkStart w:id="1" w:name="_Hlk128483450"/>
      <w:r w:rsidR="00331F4E" w:rsidRPr="00664B27">
        <w:rPr>
          <w:b/>
          <w:sz w:val="24"/>
          <w:szCs w:val="24"/>
        </w:rPr>
        <w:t>progetto codice ESO4.</w:t>
      </w:r>
      <w:proofErr w:type="gramStart"/>
      <w:r w:rsidR="00331F4E" w:rsidRPr="00664B27">
        <w:rPr>
          <w:b/>
          <w:sz w:val="24"/>
          <w:szCs w:val="24"/>
        </w:rPr>
        <w:t>6.A</w:t>
      </w:r>
      <w:proofErr w:type="gramEnd"/>
      <w:r w:rsidR="00331F4E" w:rsidRPr="00664B27">
        <w:rPr>
          <w:b/>
          <w:sz w:val="24"/>
          <w:szCs w:val="24"/>
        </w:rPr>
        <w:t xml:space="preserve">4.A-FSEPN- SI-2024-218   </w:t>
      </w:r>
      <w:bookmarkEnd w:id="1"/>
      <w:r w:rsidR="00331F4E" w:rsidRPr="00664B27">
        <w:rPr>
          <w:b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 ESO4.6 – sotto-azione ESO4.6. A.4.A- Interventi di cui al decreto n.72 dell’</w:t>
      </w:r>
      <w:r w:rsidR="00664B27">
        <w:rPr>
          <w:b/>
          <w:sz w:val="24"/>
          <w:szCs w:val="24"/>
        </w:rPr>
        <w:t>11/04/2024 del</w:t>
      </w:r>
      <w:r w:rsidR="00331F4E" w:rsidRPr="00664B27">
        <w:rPr>
          <w:b/>
          <w:sz w:val="24"/>
          <w:szCs w:val="24"/>
        </w:rPr>
        <w:t xml:space="preserve"> Ministro dell’istruzione e del merito – Avviso Pubblico prot. n. 59369 del 19/4/2024 – Percorsi educativi e formativi per il potenziamento delle competenze, l’inclusione e la socialità nel periodo di sospensione estiva delle lezioni negli anni scolastici 2023-2024 e 2024-2025 (c.d. Piano Estate)  </w:t>
      </w:r>
    </w:p>
    <w:p w14:paraId="0BA9095A" w14:textId="67AB19D8" w:rsidR="00664B27" w:rsidRPr="00664B27" w:rsidRDefault="00664B27" w:rsidP="00664B27">
      <w:pPr>
        <w:spacing w:after="1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Titolo del progetto: Estate insieme</w:t>
      </w:r>
    </w:p>
    <w:p w14:paraId="173FC7D3" w14:textId="1857DD3E" w:rsidR="001C20ED" w:rsidRPr="00F33352" w:rsidRDefault="00331F4E" w:rsidP="00664B27">
      <w:pPr>
        <w:spacing w:after="194"/>
        <w:jc w:val="both"/>
        <w:rPr>
          <w:b/>
          <w:sz w:val="24"/>
          <w:szCs w:val="24"/>
        </w:rPr>
      </w:pPr>
      <w:r w:rsidRPr="00F33352">
        <w:rPr>
          <w:b/>
          <w:sz w:val="24"/>
          <w:szCs w:val="24"/>
        </w:rPr>
        <w:t>CUP: H84D24001090007</w:t>
      </w:r>
    </w:p>
    <w:p w14:paraId="2D78906C" w14:textId="77777777" w:rsidR="00943A8F" w:rsidRDefault="00943A8F" w:rsidP="00943A8F">
      <w:pPr>
        <w:spacing w:after="194"/>
        <w:rPr>
          <w:rFonts w:ascii="Times New Roman" w:hAnsi="Times New Roman" w:cs="Times New Roman"/>
          <w:b/>
          <w:bCs/>
          <w:sz w:val="20"/>
          <w:szCs w:val="20"/>
        </w:rPr>
      </w:pPr>
    </w:p>
    <w:p w14:paraId="054954E2" w14:textId="12AB4FF9" w:rsidR="00943A8F" w:rsidRPr="00CC3A63" w:rsidRDefault="006E76B0" w:rsidP="00664B27">
      <w:pPr>
        <w:widowControl w:val="0"/>
        <w:spacing w:after="3"/>
        <w:ind w:left="-5" w:hanging="10"/>
        <w:jc w:val="both"/>
        <w:rPr>
          <w:sz w:val="24"/>
          <w:szCs w:val="24"/>
        </w:rPr>
      </w:pPr>
      <w:r>
        <w:rPr>
          <w:sz w:val="24"/>
          <w:szCs w:val="24"/>
        </w:rPr>
        <w:t>IL/</w:t>
      </w:r>
      <w:r w:rsidR="00943A8F" w:rsidRPr="00CC3A63">
        <w:rPr>
          <w:sz w:val="24"/>
          <w:szCs w:val="24"/>
        </w:rPr>
        <w:t>La sottoscritt</w:t>
      </w:r>
      <w:r>
        <w:rPr>
          <w:sz w:val="24"/>
          <w:szCs w:val="24"/>
        </w:rPr>
        <w:t>o/</w:t>
      </w:r>
      <w:r w:rsidR="00943A8F" w:rsidRPr="00CC3A63">
        <w:rPr>
          <w:sz w:val="24"/>
          <w:szCs w:val="24"/>
        </w:rPr>
        <w:t>a</w:t>
      </w:r>
      <w:r w:rsidR="00943A8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……………………………………………………………………………….</w:t>
      </w:r>
      <w:r w:rsidR="00943A8F">
        <w:rPr>
          <w:sz w:val="24"/>
          <w:szCs w:val="24"/>
        </w:rPr>
        <w:t xml:space="preserve">  </w:t>
      </w:r>
      <w:r w:rsidR="00943A8F" w:rsidRPr="00CC3A63">
        <w:rPr>
          <w:sz w:val="24"/>
          <w:szCs w:val="24"/>
        </w:rPr>
        <w:t xml:space="preserve"> </w:t>
      </w:r>
      <w:r w:rsidRPr="00CC3A63">
        <w:rPr>
          <w:sz w:val="24"/>
          <w:szCs w:val="24"/>
        </w:rPr>
        <w:t>N</w:t>
      </w:r>
      <w:r w:rsidR="00943A8F" w:rsidRPr="00CC3A63">
        <w:rPr>
          <w:sz w:val="24"/>
          <w:szCs w:val="24"/>
        </w:rPr>
        <w:t>at</w:t>
      </w:r>
      <w:r>
        <w:rPr>
          <w:sz w:val="24"/>
          <w:szCs w:val="24"/>
        </w:rPr>
        <w:t>o/</w:t>
      </w:r>
      <w:proofErr w:type="gramStart"/>
      <w:r w:rsidR="00943A8F" w:rsidRPr="00CC3A63">
        <w:rPr>
          <w:sz w:val="24"/>
          <w:szCs w:val="24"/>
        </w:rPr>
        <w:t xml:space="preserve">a  </w:t>
      </w:r>
      <w:proofErr w:type="spellStart"/>
      <w:r w:rsidR="00943A8F" w:rsidRPr="00CC3A63">
        <w:rPr>
          <w:sz w:val="24"/>
          <w:szCs w:val="24"/>
        </w:rPr>
        <w:t>a</w:t>
      </w:r>
      <w:proofErr w:type="spellEnd"/>
      <w:proofErr w:type="gramEnd"/>
      <w:r w:rsidR="00943A8F" w:rsidRPr="00CC3A63">
        <w:rPr>
          <w:sz w:val="24"/>
          <w:szCs w:val="24"/>
        </w:rPr>
        <w:t xml:space="preserve"> </w:t>
      </w:r>
      <w:r w:rsidR="00943A8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……………………………………………………………….</w:t>
      </w:r>
      <w:r w:rsidR="00943A8F">
        <w:rPr>
          <w:sz w:val="24"/>
          <w:szCs w:val="24"/>
        </w:rPr>
        <w:t xml:space="preserve">) il </w:t>
      </w:r>
      <w:r>
        <w:rPr>
          <w:sz w:val="24"/>
          <w:szCs w:val="24"/>
        </w:rPr>
        <w:t>………………………………………….</w:t>
      </w:r>
      <w:r w:rsidR="00943A8F" w:rsidRPr="00CC3A63">
        <w:rPr>
          <w:sz w:val="24"/>
          <w:szCs w:val="24"/>
        </w:rPr>
        <w:t xml:space="preserve"> residente a </w:t>
      </w:r>
      <w:r>
        <w:rPr>
          <w:sz w:val="24"/>
          <w:szCs w:val="24"/>
        </w:rPr>
        <w:t>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proofErr w:type="spellStart"/>
      <w:r w:rsidR="00943A8F">
        <w:rPr>
          <w:sz w:val="24"/>
          <w:szCs w:val="24"/>
        </w:rPr>
        <w:t>cap</w:t>
      </w:r>
      <w:proofErr w:type="spellEnd"/>
      <w:r w:rsidR="00943A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……………………………………in </w:t>
      </w:r>
      <w:r w:rsidR="00943A8F">
        <w:rPr>
          <w:sz w:val="24"/>
          <w:szCs w:val="24"/>
        </w:rPr>
        <w:t xml:space="preserve"> via </w:t>
      </w:r>
      <w:r>
        <w:rPr>
          <w:sz w:val="24"/>
          <w:szCs w:val="24"/>
        </w:rPr>
        <w:t>…………………………………………………………………………..</w:t>
      </w:r>
      <w:r w:rsidR="00943A8F" w:rsidRPr="00CC3A63">
        <w:rPr>
          <w:sz w:val="24"/>
          <w:szCs w:val="24"/>
        </w:rPr>
        <w:t xml:space="preserve"> </w:t>
      </w:r>
      <w:proofErr w:type="spellStart"/>
      <w:r w:rsidR="00943A8F" w:rsidRPr="00CC3A63">
        <w:rPr>
          <w:sz w:val="24"/>
          <w:szCs w:val="24"/>
        </w:rPr>
        <w:t>cell</w:t>
      </w:r>
      <w:proofErr w:type="spellEnd"/>
      <w:r w:rsidR="00943A8F" w:rsidRPr="00CC3A63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…………………………………………</w:t>
      </w:r>
      <w:r w:rsidR="00943A8F" w:rsidRPr="00CC3A63">
        <w:rPr>
          <w:sz w:val="24"/>
          <w:szCs w:val="24"/>
        </w:rPr>
        <w:t xml:space="preserve"> </w:t>
      </w:r>
    </w:p>
    <w:p w14:paraId="694A06D0" w14:textId="40512A50" w:rsidR="00943A8F" w:rsidRPr="00CC3A63" w:rsidRDefault="00943A8F" w:rsidP="00664B27">
      <w:pPr>
        <w:widowControl w:val="0"/>
        <w:spacing w:after="246"/>
        <w:ind w:left="-5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t xml:space="preserve">e-mail </w:t>
      </w:r>
      <w:r>
        <w:rPr>
          <w:sz w:val="24"/>
          <w:szCs w:val="24"/>
        </w:rPr>
        <w:t xml:space="preserve"> </w:t>
      </w:r>
      <w:r w:rsidR="006E76B0">
        <w:rPr>
          <w:sz w:val="24"/>
          <w:szCs w:val="24"/>
        </w:rPr>
        <w:t>…………………………………………………………………………………</w:t>
      </w:r>
      <w:hyperlink r:id="rId8" w:history="1"/>
      <w:r>
        <w:rPr>
          <w:sz w:val="24"/>
          <w:szCs w:val="24"/>
        </w:rPr>
        <w:t xml:space="preserve"> </w:t>
      </w:r>
      <w:r w:rsidRPr="00CC3A63">
        <w:rPr>
          <w:sz w:val="24"/>
          <w:szCs w:val="24"/>
        </w:rPr>
        <w:t>C.F.</w:t>
      </w:r>
      <w:r>
        <w:rPr>
          <w:sz w:val="24"/>
          <w:szCs w:val="24"/>
        </w:rPr>
        <w:t xml:space="preserve"> </w:t>
      </w:r>
      <w:r w:rsidR="006E76B0"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>………</w:t>
      </w:r>
      <w:r w:rsidRPr="00CC3A63">
        <w:rPr>
          <w:sz w:val="24"/>
          <w:szCs w:val="24"/>
        </w:rPr>
        <w:t xml:space="preserve">…………………… </w:t>
      </w:r>
      <w:r w:rsidR="001C20ED">
        <w:rPr>
          <w:sz w:val="24"/>
          <w:szCs w:val="24"/>
        </w:rPr>
        <w:t xml:space="preserve"> in servizio in questa istituzione scolastica in qualità di </w:t>
      </w:r>
      <w:r w:rsidR="006E76B0">
        <w:rPr>
          <w:sz w:val="24"/>
          <w:szCs w:val="24"/>
        </w:rPr>
        <w:t>…………………………………………………………………………………………</w:t>
      </w:r>
      <w:proofErr w:type="gramStart"/>
      <w:r w:rsidR="006E76B0">
        <w:rPr>
          <w:sz w:val="24"/>
          <w:szCs w:val="24"/>
        </w:rPr>
        <w:t>…….</w:t>
      </w:r>
      <w:proofErr w:type="gramEnd"/>
      <w:r w:rsidR="006E76B0">
        <w:rPr>
          <w:sz w:val="24"/>
          <w:szCs w:val="24"/>
        </w:rPr>
        <w:t>.</w:t>
      </w:r>
      <w:r w:rsidR="001C20ED">
        <w:rPr>
          <w:sz w:val="24"/>
          <w:szCs w:val="24"/>
        </w:rPr>
        <w:t xml:space="preserve">, </w:t>
      </w:r>
    </w:p>
    <w:p w14:paraId="542A459E" w14:textId="77777777" w:rsidR="00943A8F" w:rsidRPr="00CC3A63" w:rsidRDefault="00943A8F" w:rsidP="00943A8F">
      <w:pPr>
        <w:widowControl w:val="0"/>
        <w:spacing w:after="217"/>
        <w:ind w:left="10" w:right="5" w:hanging="10"/>
        <w:rPr>
          <w:b/>
          <w:bCs/>
          <w:sz w:val="24"/>
          <w:szCs w:val="24"/>
        </w:rPr>
      </w:pPr>
    </w:p>
    <w:p w14:paraId="74BD8F8B" w14:textId="77777777" w:rsidR="00943A8F" w:rsidRPr="00CC3A63" w:rsidRDefault="00943A8F" w:rsidP="00943A8F">
      <w:pPr>
        <w:widowControl w:val="0"/>
        <w:spacing w:after="217"/>
        <w:ind w:left="10" w:right="5" w:hanging="10"/>
        <w:jc w:val="center"/>
        <w:rPr>
          <w:sz w:val="24"/>
          <w:szCs w:val="24"/>
        </w:rPr>
      </w:pPr>
      <w:r w:rsidRPr="00CC3A63">
        <w:rPr>
          <w:b/>
          <w:bCs/>
          <w:sz w:val="24"/>
          <w:szCs w:val="24"/>
        </w:rPr>
        <w:lastRenderedPageBreak/>
        <w:t>CONSAPEVOLE</w:t>
      </w:r>
    </w:p>
    <w:p w14:paraId="2738BCD6" w14:textId="77777777" w:rsidR="00943A8F" w:rsidRPr="00CC3A63" w:rsidRDefault="00943A8F" w:rsidP="00943A8F">
      <w:pPr>
        <w:widowControl w:val="0"/>
        <w:spacing w:after="208"/>
        <w:ind w:left="-5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6B1229A" w14:textId="77777777" w:rsidR="00943A8F" w:rsidRPr="00CC3A63" w:rsidRDefault="00943A8F" w:rsidP="00943A8F">
      <w:pPr>
        <w:widowControl w:val="0"/>
        <w:spacing w:after="217"/>
        <w:ind w:left="10" w:right="4" w:hanging="10"/>
        <w:jc w:val="center"/>
        <w:rPr>
          <w:sz w:val="24"/>
          <w:szCs w:val="24"/>
        </w:rPr>
      </w:pPr>
      <w:r w:rsidRPr="00CC3A63">
        <w:rPr>
          <w:b/>
          <w:bCs/>
          <w:sz w:val="24"/>
          <w:szCs w:val="24"/>
        </w:rPr>
        <w:t>DICHIARA</w:t>
      </w:r>
    </w:p>
    <w:p w14:paraId="1E37DC90" w14:textId="53D51EDB" w:rsidR="00CA6989" w:rsidRPr="00CC3A63" w:rsidRDefault="00CA6989" w:rsidP="00CA6989">
      <w:pPr>
        <w:widowControl w:val="0"/>
        <w:spacing w:after="35"/>
        <w:ind w:left="-5" w:right="-6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t>di non trovarsi in nessuna dell</w:t>
      </w:r>
      <w:r>
        <w:rPr>
          <w:sz w:val="24"/>
          <w:szCs w:val="24"/>
        </w:rPr>
        <w:t>e</w:t>
      </w:r>
      <w:r w:rsidRPr="00CC3A63">
        <w:rPr>
          <w:sz w:val="24"/>
          <w:szCs w:val="24"/>
        </w:rPr>
        <w:t xml:space="preserve"> condizioni di incompatibilità previste </w:t>
      </w:r>
      <w:r>
        <w:rPr>
          <w:sz w:val="24"/>
          <w:szCs w:val="24"/>
        </w:rPr>
        <w:t>dalle norme vigenti</w:t>
      </w:r>
      <w:r w:rsidRPr="00CC3A63">
        <w:rPr>
          <w:sz w:val="24"/>
          <w:szCs w:val="24"/>
        </w:rPr>
        <w:t xml:space="preserve">, ovvero di:  </w:t>
      </w:r>
    </w:p>
    <w:p w14:paraId="6015555B" w14:textId="35804633" w:rsidR="00CA6989" w:rsidRPr="00664B27" w:rsidRDefault="00CA6989" w:rsidP="00CA6989">
      <w:pPr>
        <w:widowControl w:val="0"/>
        <w:autoSpaceDE w:val="0"/>
        <w:autoSpaceDN w:val="0"/>
        <w:spacing w:after="208"/>
        <w:ind w:left="-5" w:hanging="10"/>
        <w:jc w:val="both"/>
        <w:rPr>
          <w:sz w:val="24"/>
          <w:szCs w:val="24"/>
        </w:rPr>
      </w:pPr>
      <w:r w:rsidRPr="00664B27">
        <w:rPr>
          <w:sz w:val="24"/>
          <w:szCs w:val="24"/>
        </w:rPr>
        <w:sym w:font="Symbol" w:char="F0B7"/>
      </w:r>
      <w:r w:rsidRPr="00664B27">
        <w:rPr>
          <w:sz w:val="24"/>
          <w:szCs w:val="24"/>
        </w:rPr>
        <w:t xml:space="preserve"> di non versare nelle ipotesi</w:t>
      </w:r>
      <w:r w:rsidR="00664B27">
        <w:rPr>
          <w:sz w:val="24"/>
          <w:szCs w:val="24"/>
        </w:rPr>
        <w:t xml:space="preserve"> di cui al comma 2 dell’art. 3 del Codice </w:t>
      </w:r>
      <w:r w:rsidRPr="00664B27">
        <w:rPr>
          <w:sz w:val="24"/>
          <w:szCs w:val="24"/>
        </w:rPr>
        <w:t xml:space="preserve">di comportamento dei dipendenti </w:t>
      </w:r>
      <w:r w:rsidR="00331F4E" w:rsidRPr="00664B27">
        <w:rPr>
          <w:sz w:val="24"/>
          <w:szCs w:val="24"/>
        </w:rPr>
        <w:t>pubblici</w:t>
      </w:r>
      <w:r w:rsidR="00664B27">
        <w:rPr>
          <w:sz w:val="24"/>
          <w:szCs w:val="24"/>
        </w:rPr>
        <w:t xml:space="preserve"> </w:t>
      </w:r>
      <w:r w:rsidRPr="00664B27">
        <w:rPr>
          <w:sz w:val="24"/>
          <w:szCs w:val="24"/>
        </w:rPr>
        <w:t xml:space="preserve">(conflitto di interesse) </w:t>
      </w:r>
    </w:p>
    <w:p w14:paraId="2D78641E" w14:textId="5CA550ED" w:rsidR="00CA6989" w:rsidRPr="00664B27" w:rsidRDefault="00664B27" w:rsidP="00CA6989">
      <w:pPr>
        <w:widowControl w:val="0"/>
        <w:autoSpaceDE w:val="0"/>
        <w:autoSpaceDN w:val="0"/>
        <w:spacing w:after="35"/>
        <w:ind w:left="-5" w:right="-6" w:hanging="10"/>
        <w:jc w:val="both"/>
        <w:rPr>
          <w:sz w:val="24"/>
          <w:szCs w:val="24"/>
        </w:rPr>
      </w:pPr>
      <w:r w:rsidRPr="00664B27">
        <w:rPr>
          <w:sz w:val="24"/>
          <w:szCs w:val="24"/>
        </w:rPr>
        <w:sym w:font="Symbol" w:char="F0B7"/>
      </w:r>
      <w:r w:rsidRPr="00664B27">
        <w:rPr>
          <w:sz w:val="24"/>
          <w:szCs w:val="24"/>
        </w:rPr>
        <w:t xml:space="preserve"> </w:t>
      </w:r>
      <w:r w:rsidR="00CA6989" w:rsidRPr="00664B27">
        <w:rPr>
          <w:sz w:val="24"/>
          <w:szCs w:val="24"/>
        </w:rPr>
        <w:t xml:space="preserve">di non trovarsi in nessuna delle condizioni di incompatibilità previste dalle Disposizioni di legge vigenti, ovvero di:  </w:t>
      </w:r>
    </w:p>
    <w:p w14:paraId="60605C0D" w14:textId="77777777" w:rsidR="00664B27" w:rsidRDefault="00CA6989" w:rsidP="00664B27">
      <w:pPr>
        <w:widowControl w:val="0"/>
        <w:numPr>
          <w:ilvl w:val="0"/>
          <w:numId w:val="1"/>
        </w:numPr>
        <w:autoSpaceDE w:val="0"/>
        <w:autoSpaceDN w:val="0"/>
        <w:spacing w:after="53"/>
        <w:ind w:right="-6" w:hanging="348"/>
        <w:jc w:val="both"/>
        <w:rPr>
          <w:sz w:val="24"/>
          <w:szCs w:val="24"/>
        </w:rPr>
      </w:pPr>
      <w:r w:rsidRPr="00664B27">
        <w:rPr>
          <w:sz w:val="24"/>
          <w:szCs w:val="24"/>
        </w:rPr>
        <w:t xml:space="preserve">di non essere collegata, né come socio né come titolare, a ditte o società interessate alla partecipazione alle gare di appalto; </w:t>
      </w:r>
    </w:p>
    <w:p w14:paraId="34176963" w14:textId="2F5B65E2" w:rsidR="00CA6989" w:rsidRPr="00664B27" w:rsidRDefault="00CA6989" w:rsidP="00664B27">
      <w:pPr>
        <w:widowControl w:val="0"/>
        <w:numPr>
          <w:ilvl w:val="0"/>
          <w:numId w:val="1"/>
        </w:numPr>
        <w:autoSpaceDE w:val="0"/>
        <w:autoSpaceDN w:val="0"/>
        <w:spacing w:after="53"/>
        <w:ind w:right="-6" w:hanging="348"/>
        <w:jc w:val="both"/>
        <w:rPr>
          <w:sz w:val="24"/>
          <w:szCs w:val="24"/>
        </w:rPr>
      </w:pPr>
      <w:r w:rsidRPr="00664B27">
        <w:rPr>
          <w:sz w:val="24"/>
          <w:szCs w:val="24"/>
        </w:rPr>
        <w:t xml:space="preserve"> di non trovarsi in condizioni di incompatibilità e/o di obbligo di astensione; </w:t>
      </w:r>
    </w:p>
    <w:p w14:paraId="0132C1ED" w14:textId="77777777" w:rsidR="00CA6989" w:rsidRPr="00664B27" w:rsidRDefault="00CA6989" w:rsidP="00CA6989">
      <w:pPr>
        <w:widowControl w:val="0"/>
        <w:autoSpaceDE w:val="0"/>
        <w:autoSpaceDN w:val="0"/>
        <w:spacing w:after="218"/>
        <w:ind w:left="67"/>
        <w:rPr>
          <w:sz w:val="24"/>
          <w:szCs w:val="24"/>
        </w:rPr>
      </w:pPr>
      <w:r w:rsidRPr="00664B27">
        <w:rPr>
          <w:sz w:val="24"/>
          <w:szCs w:val="24"/>
        </w:rPr>
        <w:sym w:font="Symbol" w:char="F0B7"/>
      </w:r>
      <w:r w:rsidRPr="00664B27">
        <w:rPr>
          <w:sz w:val="24"/>
          <w:szCs w:val="24"/>
        </w:rPr>
        <w:t xml:space="preserve"> di impegnarsi a comunicare tempestivamente eventuali interessi finanziari, conflitti di interesse, anche potenziali, ragioni di convenienza, nonché ulteriori cause di astensione e/o incompatibilità, anche sopravvenute, in relazione all’incarico affidato;</w:t>
      </w:r>
    </w:p>
    <w:p w14:paraId="1346551A" w14:textId="1880B9E8" w:rsidR="00CA6989" w:rsidRPr="00664B27" w:rsidRDefault="00CA6989" w:rsidP="00664B27">
      <w:pPr>
        <w:widowControl w:val="0"/>
        <w:autoSpaceDE w:val="0"/>
        <w:autoSpaceDN w:val="0"/>
        <w:spacing w:after="218"/>
        <w:ind w:left="67"/>
        <w:jc w:val="both"/>
        <w:rPr>
          <w:sz w:val="24"/>
          <w:szCs w:val="24"/>
        </w:rPr>
      </w:pPr>
      <w:r w:rsidRPr="00664B27">
        <w:rPr>
          <w:sz w:val="24"/>
          <w:szCs w:val="24"/>
        </w:rPr>
        <w:t xml:space="preserve"> </w:t>
      </w:r>
      <w:r w:rsidRPr="00664B27">
        <w:rPr>
          <w:sz w:val="24"/>
          <w:szCs w:val="24"/>
        </w:rPr>
        <w:sym w:font="Symbol" w:char="F0B7"/>
      </w:r>
      <w:r w:rsidRPr="00664B27">
        <w:rPr>
          <w:sz w:val="24"/>
          <w:szCs w:val="24"/>
        </w:rPr>
        <w:t xml:space="preserve"> di non essere stato condannato/a, anche con sentenza non passata in giudicato, per i reati</w:t>
      </w:r>
      <w:r w:rsidR="00664B27">
        <w:rPr>
          <w:sz w:val="24"/>
          <w:szCs w:val="24"/>
        </w:rPr>
        <w:t xml:space="preserve"> </w:t>
      </w:r>
      <w:r w:rsidRPr="00664B27">
        <w:rPr>
          <w:sz w:val="24"/>
          <w:szCs w:val="24"/>
        </w:rPr>
        <w:t xml:space="preserve">previsti nel capo I del titolo II del libro secondo del Codice penale, ai sensi dell’art. 35-bis del d.lgs. 165/2001; </w:t>
      </w:r>
    </w:p>
    <w:p w14:paraId="0C3B7C2C" w14:textId="73F325E1" w:rsidR="00CA6989" w:rsidRDefault="00CA6989" w:rsidP="00CA6989">
      <w:pPr>
        <w:widowControl w:val="0"/>
        <w:spacing w:after="235"/>
        <w:ind w:left="-5" w:right="-6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t xml:space="preserve">Dichiara inoltre, di non essere parente o affine entro il quarto grado </w:t>
      </w:r>
      <w:r>
        <w:rPr>
          <w:sz w:val="24"/>
          <w:szCs w:val="24"/>
        </w:rPr>
        <w:t xml:space="preserve">della Dirigente </w:t>
      </w:r>
      <w:proofErr w:type="gramStart"/>
      <w:r>
        <w:rPr>
          <w:sz w:val="24"/>
          <w:szCs w:val="24"/>
        </w:rPr>
        <w:t>Scolastica  prof.ssa</w:t>
      </w:r>
      <w:proofErr w:type="gramEnd"/>
      <w:r>
        <w:rPr>
          <w:sz w:val="24"/>
          <w:szCs w:val="24"/>
        </w:rPr>
        <w:t xml:space="preserve">  Giovanna</w:t>
      </w:r>
      <w:r w:rsidR="00664B27">
        <w:rPr>
          <w:sz w:val="24"/>
          <w:szCs w:val="24"/>
        </w:rPr>
        <w:t xml:space="preserve"> Lascari</w:t>
      </w:r>
      <w:r>
        <w:rPr>
          <w:sz w:val="24"/>
          <w:szCs w:val="24"/>
        </w:rPr>
        <w:t xml:space="preserve">. </w:t>
      </w:r>
    </w:p>
    <w:p w14:paraId="64FB9528" w14:textId="175D8A02" w:rsidR="00943A8F" w:rsidRPr="00CC3A63" w:rsidRDefault="00943A8F" w:rsidP="00943A8F">
      <w:pPr>
        <w:widowControl w:val="0"/>
        <w:spacing w:after="306"/>
        <w:ind w:left="-5" w:hanging="10"/>
        <w:rPr>
          <w:sz w:val="24"/>
          <w:szCs w:val="24"/>
        </w:rPr>
      </w:pPr>
      <w:r w:rsidRPr="00CC3A63">
        <w:rPr>
          <w:sz w:val="24"/>
          <w:szCs w:val="24"/>
        </w:rPr>
        <w:t xml:space="preserve">LUOGO E </w:t>
      </w:r>
      <w:proofErr w:type="gramStart"/>
      <w:r w:rsidRPr="00CC3A63">
        <w:rPr>
          <w:sz w:val="24"/>
          <w:szCs w:val="24"/>
        </w:rPr>
        <w:t>DATA</w:t>
      </w:r>
      <w:r w:rsidR="00323BFA">
        <w:rPr>
          <w:sz w:val="24"/>
          <w:szCs w:val="24"/>
        </w:rPr>
        <w:t xml:space="preserve">  </w:t>
      </w:r>
      <w:r w:rsidR="006E76B0">
        <w:rPr>
          <w:sz w:val="24"/>
          <w:szCs w:val="24"/>
        </w:rPr>
        <w:t>…</w:t>
      </w:r>
      <w:proofErr w:type="gramEnd"/>
      <w:r w:rsidR="006E76B0">
        <w:rPr>
          <w:sz w:val="24"/>
          <w:szCs w:val="24"/>
        </w:rPr>
        <w:t>………………………………………………………………..</w:t>
      </w:r>
    </w:p>
    <w:p w14:paraId="229619BE" w14:textId="0B77E8BF" w:rsidR="00943A8F" w:rsidRPr="00CC3A63" w:rsidRDefault="00943A8F" w:rsidP="00943A8F">
      <w:pPr>
        <w:widowControl w:val="0"/>
        <w:spacing w:after="347"/>
        <w:ind w:left="-5" w:hanging="10"/>
        <w:rPr>
          <w:sz w:val="24"/>
          <w:szCs w:val="24"/>
        </w:rPr>
      </w:pPr>
      <w:r w:rsidRPr="00CC3A63">
        <w:rPr>
          <w:sz w:val="24"/>
          <w:szCs w:val="24"/>
        </w:rPr>
        <w:t>FIRMA</w:t>
      </w:r>
      <w:r>
        <w:rPr>
          <w:sz w:val="24"/>
          <w:szCs w:val="24"/>
        </w:rPr>
        <w:t xml:space="preserve">TO </w:t>
      </w:r>
      <w:r w:rsidR="006E76B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 xml:space="preserve">     </w:t>
      </w:r>
      <w:r w:rsidRPr="00CC3A63">
        <w:rPr>
          <w:sz w:val="24"/>
          <w:szCs w:val="24"/>
        </w:rPr>
        <w:t xml:space="preserve"> (per esteso e leggibile) </w:t>
      </w:r>
    </w:p>
    <w:p w14:paraId="393F3D02" w14:textId="77777777" w:rsidR="00921D8D" w:rsidRPr="00664B27" w:rsidRDefault="00921D8D">
      <w:pPr>
        <w:rPr>
          <w:sz w:val="24"/>
          <w:szCs w:val="24"/>
        </w:rPr>
      </w:pPr>
    </w:p>
    <w:sectPr w:rsidR="00921D8D" w:rsidRPr="00664B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8F"/>
    <w:rsid w:val="00011ED0"/>
    <w:rsid w:val="001C20ED"/>
    <w:rsid w:val="00323BFA"/>
    <w:rsid w:val="00331F4E"/>
    <w:rsid w:val="00664B27"/>
    <w:rsid w:val="006E76B0"/>
    <w:rsid w:val="00921D8D"/>
    <w:rsid w:val="00943A8F"/>
    <w:rsid w:val="00CA6989"/>
    <w:rsid w:val="00D00068"/>
    <w:rsid w:val="00EA32AD"/>
    <w:rsid w:val="00F3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5B58"/>
  <w15:chartTrackingRefBased/>
  <w15:docId w15:val="{2575AC16-9188-452D-9FD0-3CFD3250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A8F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43A8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C20ED"/>
    <w:pPr>
      <w:widowControl w:val="0"/>
      <w:autoSpaceDE w:val="0"/>
      <w:autoSpaceDN w:val="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20ED"/>
    <w:rPr>
      <w:rFonts w:ascii="Calibri" w:eastAsia="Calibri" w:hAnsi="Calibri" w:cs="Calibri"/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331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31F4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31F4E"/>
    <w:pPr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31F4E"/>
    <w:rPr>
      <w:rFonts w:ascii="Times New Roman" w:eastAsia="Times New Roman" w:hAnsi="Times New Roman" w:cs="Times New Roman"/>
      <w:sz w:val="4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k66@alic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IS011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s01100c@istruzione.it-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</dc:creator>
  <cp:keywords/>
  <dc:description/>
  <cp:lastModifiedBy>Utente</cp:lastModifiedBy>
  <cp:revision>2</cp:revision>
  <dcterms:created xsi:type="dcterms:W3CDTF">2025-06-10T05:35:00Z</dcterms:created>
  <dcterms:modified xsi:type="dcterms:W3CDTF">2025-06-10T05:35:00Z</dcterms:modified>
</cp:coreProperties>
</file>